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tbl>
      <w:tblPr>
        <w:tblStyle w:val="4"/>
        <w:tblW w:w="2340" w:type="dxa"/>
        <w:tblInd w:w="5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编号</w:t>
            </w: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800" w:lineRule="exact"/>
        <w:jc w:val="center"/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四川省环境保护产业协会</w:t>
      </w:r>
    </w:p>
    <w:p>
      <w:pPr>
        <w:spacing w:line="800" w:lineRule="exact"/>
        <w:jc w:val="center"/>
        <w:rPr>
          <w:rFonts w:hint="eastAsia" w:eastAsia="宋体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四川省环境污染防治工程等级确认证书</w:t>
      </w:r>
    </w:p>
    <w:p>
      <w:pPr>
        <w:jc w:val="center"/>
        <w:rPr>
          <w:rFonts w:hint="eastAsia"/>
          <w:b/>
          <w:bCs/>
          <w:sz w:val="48"/>
          <w:szCs w:val="48"/>
        </w:rPr>
      </w:pPr>
    </w:p>
    <w:p>
      <w:pPr>
        <w:jc w:val="center"/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  <w:lang w:eastAsia="zh-CN"/>
        </w:rPr>
        <w:t>变更</w:t>
      </w:r>
      <w:r>
        <w:rPr>
          <w:rFonts w:hint="eastAsia"/>
          <w:b/>
          <w:bCs/>
          <w:sz w:val="48"/>
          <w:szCs w:val="48"/>
        </w:rPr>
        <w:t>申请表</w:t>
      </w:r>
    </w:p>
    <w:p>
      <w:pPr>
        <w:jc w:val="center"/>
        <w:rPr>
          <w:rFonts w:hint="eastAsia"/>
          <w:b/>
          <w:bCs/>
          <w:sz w:val="48"/>
        </w:rPr>
      </w:pPr>
    </w:p>
    <w:p>
      <w:pPr>
        <w:jc w:val="center"/>
        <w:rPr>
          <w:rFonts w:hint="eastAsia"/>
          <w:b/>
          <w:bCs/>
          <w:sz w:val="48"/>
        </w:rPr>
      </w:pPr>
    </w:p>
    <w:p>
      <w:pPr>
        <w:jc w:val="center"/>
        <w:rPr>
          <w:rFonts w:hint="eastAsia"/>
          <w:b/>
          <w:bCs/>
          <w:sz w:val="48"/>
        </w:rPr>
      </w:pPr>
    </w:p>
    <w:p>
      <w:pPr>
        <w:jc w:val="center"/>
        <w:rPr>
          <w:rFonts w:hint="eastAsia"/>
          <w:sz w:val="28"/>
          <w:vertAlign w:val="subscript"/>
        </w:rPr>
      </w:pPr>
      <w:r>
        <w:rPr>
          <w:rFonts w:hint="eastAsia"/>
          <w:sz w:val="30"/>
        </w:rPr>
        <w:t>申请单位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vertAlign w:val="subscript"/>
        </w:rPr>
        <w:t>—————————————————————————————————</w:t>
      </w:r>
    </w:p>
    <w:p>
      <w:pPr>
        <w:jc w:val="center"/>
        <w:rPr>
          <w:rFonts w:hint="eastAsia"/>
          <w:sz w:val="28"/>
          <w:vertAlign w:val="subscript"/>
        </w:rPr>
      </w:pPr>
    </w:p>
    <w:p>
      <w:pPr>
        <w:jc w:val="center"/>
        <w:rPr>
          <w:rFonts w:hint="eastAsia"/>
          <w:sz w:val="28"/>
          <w:vertAlign w:val="subscript"/>
        </w:rPr>
      </w:pPr>
      <w:r>
        <w:rPr>
          <w:rFonts w:hint="eastAsia"/>
          <w:sz w:val="30"/>
        </w:rPr>
        <w:t>单位负责人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vertAlign w:val="subscript"/>
        </w:rPr>
        <w:t>———————————————————————————————</w:t>
      </w:r>
    </w:p>
    <w:p>
      <w:pPr>
        <w:jc w:val="center"/>
        <w:rPr>
          <w:rFonts w:hint="eastAsia"/>
          <w:sz w:val="28"/>
          <w:vertAlign w:val="subscript"/>
        </w:rPr>
      </w:pPr>
    </w:p>
    <w:p>
      <w:pPr>
        <w:jc w:val="center"/>
        <w:rPr>
          <w:rFonts w:hint="eastAsia"/>
          <w:sz w:val="28"/>
          <w:vertAlign w:val="subscript"/>
        </w:rPr>
      </w:pPr>
      <w:r>
        <w:rPr>
          <w:rFonts w:hint="eastAsia"/>
          <w:sz w:val="30"/>
        </w:rPr>
        <w:t>填报日期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vertAlign w:val="subscript"/>
        </w:rPr>
        <w:t>—————————————————————————————————</w:t>
      </w:r>
    </w:p>
    <w:p>
      <w:pPr>
        <w:ind w:right="-359" w:rightChars="-171"/>
        <w:rPr>
          <w:rFonts w:hint="eastAsia"/>
          <w:sz w:val="18"/>
        </w:rPr>
      </w:pPr>
    </w:p>
    <w:p>
      <w:pPr>
        <w:ind w:right="-359" w:rightChars="-171"/>
        <w:rPr>
          <w:rFonts w:hint="eastAsia"/>
          <w:sz w:val="18"/>
        </w:rPr>
      </w:pPr>
    </w:p>
    <w:p>
      <w:pPr>
        <w:ind w:right="-359" w:rightChars="-171"/>
        <w:rPr>
          <w:rFonts w:hint="eastAsia"/>
          <w:sz w:val="18"/>
        </w:rPr>
      </w:pPr>
    </w:p>
    <w:p>
      <w:pPr>
        <w:ind w:right="-359" w:rightChars="-171"/>
        <w:rPr>
          <w:rFonts w:hint="eastAsia"/>
          <w:sz w:val="18"/>
        </w:rPr>
      </w:pPr>
    </w:p>
    <w:p>
      <w:pPr>
        <w:ind w:right="-359" w:rightChars="-171"/>
        <w:rPr>
          <w:rFonts w:hint="eastAsia"/>
          <w:sz w:val="18"/>
        </w:rPr>
      </w:pPr>
    </w:p>
    <w:p>
      <w:pPr>
        <w:ind w:right="-359" w:rightChars="-171"/>
        <w:rPr>
          <w:rFonts w:hint="eastAsia"/>
          <w:sz w:val="18"/>
        </w:rPr>
      </w:pPr>
    </w:p>
    <w:p>
      <w:pPr>
        <w:ind w:right="-359" w:rightChars="-171"/>
        <w:rPr>
          <w:rFonts w:hint="eastAsia"/>
          <w:sz w:val="18"/>
        </w:rPr>
      </w:pPr>
    </w:p>
    <w:p>
      <w:pPr>
        <w:ind w:right="-359" w:rightChars="-171"/>
        <w:rPr>
          <w:rFonts w:hint="eastAsia"/>
          <w:sz w:val="18"/>
        </w:rPr>
      </w:pPr>
    </w:p>
    <w:p>
      <w:pPr>
        <w:ind w:right="-359" w:rightChars="-171"/>
        <w:rPr>
          <w:rFonts w:hint="eastAsia"/>
          <w:sz w:val="18"/>
        </w:rPr>
      </w:pPr>
    </w:p>
    <w:p>
      <w:pPr>
        <w:ind w:right="-359" w:rightChars="-171"/>
        <w:rPr>
          <w:rFonts w:hint="eastAsia"/>
          <w:sz w:val="18"/>
        </w:rPr>
      </w:pPr>
    </w:p>
    <w:p>
      <w:pPr>
        <w:ind w:right="-359" w:rightChars="-171"/>
        <w:jc w:val="center"/>
        <w:rPr>
          <w:rFonts w:hint="eastAsia"/>
          <w:sz w:val="28"/>
        </w:rPr>
      </w:pPr>
      <w:r>
        <w:rPr>
          <w:rFonts w:hint="eastAsia"/>
          <w:sz w:val="28"/>
        </w:rPr>
        <w:t>四川省环境保护产业协会印制</w:t>
      </w:r>
    </w:p>
    <w:p>
      <w:pPr>
        <w:ind w:right="-359" w:rightChars="-171"/>
        <w:jc w:val="center"/>
        <w:rPr>
          <w:rFonts w:hint="eastAsia"/>
          <w:sz w:val="28"/>
        </w:rPr>
      </w:pPr>
    </w:p>
    <w:p>
      <w:pPr>
        <w:ind w:right="-359" w:rightChars="-171"/>
        <w:rPr>
          <w:rFonts w:hint="eastAsia"/>
          <w:sz w:val="18"/>
        </w:rPr>
      </w:pPr>
    </w:p>
    <w:p>
      <w:pPr>
        <w:ind w:right="-359" w:rightChars="-171"/>
        <w:rPr>
          <w:rFonts w:hint="eastAsia"/>
          <w:sz w:val="18"/>
        </w:rPr>
      </w:pPr>
    </w:p>
    <w:p>
      <w:pPr>
        <w:ind w:right="-359" w:rightChars="-171"/>
        <w:rPr>
          <w:rFonts w:hint="eastAsia"/>
          <w:sz w:val="18"/>
        </w:rPr>
      </w:pPr>
    </w:p>
    <w:p>
      <w:pPr>
        <w:ind w:right="-359" w:rightChars="-171"/>
        <w:rPr>
          <w:rFonts w:hint="eastAsia"/>
          <w:sz w:val="18"/>
        </w:rPr>
      </w:pPr>
    </w:p>
    <w:p>
      <w:pPr>
        <w:ind w:right="-359" w:rightChars="-171"/>
        <w:rPr>
          <w:rFonts w:hint="eastAsia"/>
          <w:sz w:val="18"/>
        </w:rPr>
      </w:pPr>
    </w:p>
    <w:p>
      <w:pPr>
        <w:ind w:right="-359" w:rightChars="-171"/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说    明</w:t>
      </w:r>
    </w:p>
    <w:p>
      <w:pPr>
        <w:ind w:right="-359" w:rightChars="-171"/>
        <w:rPr>
          <w:rFonts w:hint="eastAsia"/>
          <w:sz w:val="18"/>
        </w:rPr>
      </w:pPr>
    </w:p>
    <w:p>
      <w:pPr>
        <w:ind w:right="-359" w:rightChars="-171"/>
        <w:rPr>
          <w:rFonts w:hint="eastAsia"/>
          <w:sz w:val="18"/>
        </w:rPr>
      </w:pPr>
    </w:p>
    <w:p>
      <w:pPr>
        <w:ind w:right="-359" w:rightChars="-171"/>
        <w:rPr>
          <w:rFonts w:hint="eastAsia"/>
          <w:sz w:val="18"/>
        </w:rPr>
      </w:pPr>
    </w:p>
    <w:p>
      <w:pPr>
        <w:ind w:right="-359" w:rightChars="-171"/>
        <w:rPr>
          <w:rFonts w:hint="eastAsia"/>
          <w:sz w:val="18"/>
        </w:rPr>
      </w:pPr>
    </w:p>
    <w:p>
      <w:pPr>
        <w:snapToGrid w:val="0"/>
        <w:spacing w:line="360" w:lineRule="auto"/>
        <w:ind w:firstLine="600" w:firstLineChars="200"/>
        <w:rPr>
          <w:rFonts w:hint="eastAsia"/>
          <w:kern w:val="2"/>
          <w:sz w:val="30"/>
          <w:szCs w:val="24"/>
          <w:lang w:val="en-US" w:eastAsia="zh-CN" w:bidi="ar-SA"/>
        </w:rPr>
      </w:pPr>
      <w:r>
        <w:rPr>
          <w:rFonts w:hint="eastAsia"/>
          <w:kern w:val="2"/>
          <w:sz w:val="30"/>
          <w:szCs w:val="24"/>
          <w:lang w:val="en-US" w:eastAsia="zh-CN" w:bidi="ar-SA"/>
        </w:rPr>
        <w:t>一、持证单位发生下列情形的，可向四川省环境保护产业协会申请变更证书：</w:t>
      </w:r>
    </w:p>
    <w:p>
      <w:pPr>
        <w:snapToGrid w:val="0"/>
        <w:spacing w:line="360" w:lineRule="auto"/>
        <w:ind w:firstLine="600" w:firstLineChars="200"/>
        <w:rPr>
          <w:rFonts w:hint="eastAsia"/>
          <w:kern w:val="2"/>
          <w:sz w:val="30"/>
          <w:szCs w:val="24"/>
          <w:lang w:val="en-US" w:eastAsia="zh-CN" w:bidi="ar-SA"/>
        </w:rPr>
      </w:pPr>
      <w:r>
        <w:rPr>
          <w:rFonts w:hint="eastAsia"/>
          <w:kern w:val="2"/>
          <w:sz w:val="30"/>
          <w:szCs w:val="24"/>
          <w:lang w:val="en-US" w:eastAsia="zh-CN" w:bidi="ar-SA"/>
        </w:rPr>
        <w:t>1、变更单位名称；</w:t>
      </w:r>
    </w:p>
    <w:p>
      <w:pPr>
        <w:snapToGrid w:val="0"/>
        <w:spacing w:line="360" w:lineRule="auto"/>
        <w:ind w:firstLine="600" w:firstLineChars="200"/>
        <w:rPr>
          <w:rFonts w:hint="eastAsia"/>
          <w:kern w:val="2"/>
          <w:sz w:val="30"/>
          <w:szCs w:val="24"/>
          <w:lang w:val="en-US" w:eastAsia="zh-CN" w:bidi="ar-SA"/>
        </w:rPr>
      </w:pPr>
      <w:r>
        <w:rPr>
          <w:rFonts w:hint="eastAsia"/>
          <w:kern w:val="2"/>
          <w:sz w:val="30"/>
          <w:szCs w:val="24"/>
          <w:lang w:val="en-US" w:eastAsia="zh-CN" w:bidi="ar-SA"/>
        </w:rPr>
        <w:t>2、变更法定代表人；</w:t>
      </w:r>
    </w:p>
    <w:p>
      <w:pPr>
        <w:snapToGrid w:val="0"/>
        <w:spacing w:line="360" w:lineRule="auto"/>
        <w:ind w:firstLine="600" w:firstLineChars="200"/>
        <w:rPr>
          <w:rFonts w:hint="eastAsia"/>
          <w:kern w:val="2"/>
          <w:sz w:val="30"/>
          <w:szCs w:val="24"/>
          <w:lang w:val="en-US" w:eastAsia="zh-CN" w:bidi="ar-SA"/>
        </w:rPr>
      </w:pPr>
      <w:r>
        <w:rPr>
          <w:rFonts w:hint="eastAsia"/>
          <w:kern w:val="2"/>
          <w:sz w:val="30"/>
          <w:szCs w:val="24"/>
          <w:lang w:val="en-US" w:eastAsia="zh-CN" w:bidi="ar-SA"/>
        </w:rPr>
        <w:t>3、变更登记地址；</w:t>
      </w:r>
    </w:p>
    <w:p>
      <w:pPr>
        <w:snapToGrid w:val="0"/>
        <w:spacing w:line="360" w:lineRule="auto"/>
        <w:ind w:firstLine="600" w:firstLineChars="200"/>
        <w:rPr>
          <w:rFonts w:hint="eastAsia"/>
          <w:kern w:val="2"/>
          <w:sz w:val="30"/>
          <w:szCs w:val="24"/>
          <w:lang w:val="en-US" w:eastAsia="zh-CN" w:bidi="ar-SA"/>
        </w:rPr>
      </w:pPr>
      <w:r>
        <w:rPr>
          <w:rFonts w:hint="eastAsia"/>
          <w:kern w:val="2"/>
          <w:sz w:val="30"/>
          <w:szCs w:val="24"/>
          <w:lang w:val="en-US" w:eastAsia="zh-CN" w:bidi="ar-SA"/>
        </w:rPr>
        <w:t>二、本表须用计算机填写，封面加盖公章，公章须与申请单位名称一致，公章不得复印。</w:t>
      </w:r>
    </w:p>
    <w:p>
      <w:pPr>
        <w:snapToGrid w:val="0"/>
        <w:spacing w:line="360" w:lineRule="auto"/>
        <w:ind w:firstLine="600" w:firstLineChars="200"/>
        <w:rPr>
          <w:rFonts w:hint="eastAsia"/>
          <w:kern w:val="2"/>
          <w:sz w:val="30"/>
          <w:szCs w:val="24"/>
          <w:lang w:val="en-US" w:eastAsia="zh-CN" w:bidi="ar-SA"/>
        </w:rPr>
      </w:pPr>
      <w:r>
        <w:rPr>
          <w:rFonts w:hint="eastAsia"/>
          <w:kern w:val="2"/>
          <w:sz w:val="30"/>
          <w:szCs w:val="24"/>
          <w:lang w:val="en-US" w:eastAsia="zh-CN" w:bidi="ar-SA"/>
        </w:rPr>
        <w:t>三、申请单位应如实填写，并对填报内容的真实性负责。</w:t>
      </w:r>
    </w:p>
    <w:p>
      <w:pPr>
        <w:snapToGrid w:val="0"/>
        <w:spacing w:line="360" w:lineRule="auto"/>
        <w:ind w:firstLine="600" w:firstLineChars="200"/>
        <w:rPr>
          <w:rFonts w:hint="eastAsia"/>
          <w:kern w:val="2"/>
          <w:sz w:val="30"/>
          <w:szCs w:val="24"/>
          <w:lang w:val="en-US" w:eastAsia="zh-CN" w:bidi="ar-SA"/>
        </w:rPr>
      </w:pPr>
      <w:r>
        <w:rPr>
          <w:rFonts w:hint="eastAsia"/>
          <w:sz w:val="30"/>
          <w:lang w:eastAsia="zh-CN"/>
        </w:rPr>
        <w:t>四、</w:t>
      </w:r>
      <w:r>
        <w:rPr>
          <w:rFonts w:hint="eastAsia"/>
          <w:sz w:val="30"/>
        </w:rPr>
        <w:t>本表纸质版本、电子版本各一份。</w:t>
      </w:r>
    </w:p>
    <w:p>
      <w:pPr>
        <w:snapToGrid w:val="0"/>
        <w:spacing w:line="360" w:lineRule="auto"/>
        <w:ind w:firstLine="600" w:firstLineChars="200"/>
        <w:rPr>
          <w:rFonts w:hint="eastAsia"/>
          <w:kern w:val="2"/>
          <w:sz w:val="30"/>
          <w:szCs w:val="24"/>
          <w:lang w:val="en-US" w:eastAsia="zh-CN" w:bidi="ar-SA"/>
        </w:rPr>
      </w:pPr>
      <w:r>
        <w:rPr>
          <w:rFonts w:hint="eastAsia"/>
          <w:kern w:val="2"/>
          <w:sz w:val="30"/>
          <w:szCs w:val="24"/>
          <w:lang w:val="en-US" w:eastAsia="zh-CN" w:bidi="ar-SA"/>
        </w:rPr>
        <w:t>五、申请单位应同时提交证书管理办法中要求的相关变更材料。</w:t>
      </w:r>
    </w:p>
    <w:p>
      <w:pPr>
        <w:ind w:right="-359" w:rightChars="-171"/>
        <w:rPr>
          <w:rFonts w:hint="eastAsia"/>
          <w:sz w:val="18"/>
        </w:rPr>
      </w:pPr>
    </w:p>
    <w:p>
      <w:pPr>
        <w:ind w:right="-359" w:rightChars="-171"/>
        <w:rPr>
          <w:rFonts w:hint="eastAsia"/>
          <w:sz w:val="18"/>
        </w:rPr>
      </w:pPr>
    </w:p>
    <w:p>
      <w:pPr>
        <w:ind w:right="-359" w:rightChars="-171"/>
        <w:rPr>
          <w:rFonts w:hint="eastAsia"/>
          <w:sz w:val="18"/>
        </w:rPr>
      </w:pPr>
    </w:p>
    <w:p>
      <w:pPr>
        <w:rPr>
          <w:rFonts w:hint="eastAsia"/>
          <w:sz w:val="30"/>
        </w:rPr>
      </w:pPr>
    </w:p>
    <w:p>
      <w:pPr>
        <w:jc w:val="center"/>
        <w:rPr>
          <w:rFonts w:hint="eastAsia"/>
          <w:b/>
          <w:bCs/>
          <w:sz w:val="32"/>
        </w:rPr>
      </w:pPr>
      <w:r>
        <w:rPr>
          <w:rFonts w:ascii="宋体" w:hAnsi="宋体"/>
        </w:rPr>
        <w:br w:type="page"/>
      </w:r>
      <w:r>
        <w:rPr>
          <w:rFonts w:hint="eastAsia"/>
          <w:b/>
          <w:bCs/>
          <w:sz w:val="32"/>
          <w:lang w:eastAsia="zh-CN"/>
        </w:rPr>
        <w:t>持</w:t>
      </w:r>
      <w:r>
        <w:rPr>
          <w:rFonts w:hint="eastAsia"/>
          <w:b/>
          <w:bCs/>
          <w:sz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lang w:eastAsia="zh-CN"/>
        </w:rPr>
        <w:t>证</w:t>
      </w:r>
      <w:r>
        <w:rPr>
          <w:rFonts w:hint="eastAsia"/>
          <w:b/>
          <w:bCs/>
          <w:sz w:val="32"/>
        </w:rPr>
        <w:t xml:space="preserve">  单  位  基  本  情  况</w:t>
      </w:r>
    </w:p>
    <w:tbl>
      <w:tblPr>
        <w:tblStyle w:val="4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711"/>
        <w:gridCol w:w="710"/>
        <w:gridCol w:w="1421"/>
        <w:gridCol w:w="1"/>
        <w:gridCol w:w="1420"/>
        <w:gridCol w:w="1421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单位名称</w:t>
            </w:r>
          </w:p>
        </w:tc>
        <w:tc>
          <w:tcPr>
            <w:tcW w:w="710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/>
                <w:color w:val="000000"/>
              </w:rPr>
              <w:t>单位地址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/>
                <w:color w:val="000000"/>
              </w:rPr>
              <w:t>成立时间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/>
                <w:color w:val="000000"/>
              </w:rPr>
              <w:t>企业性质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/>
                <w:color w:val="000000"/>
              </w:rPr>
              <w:t>注册资金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法人代表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手机号码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/>
                <w:color w:val="000000"/>
              </w:rPr>
              <w:t>办公电话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/>
                <w:color w:val="000000"/>
              </w:rPr>
              <w:t>联系人员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/>
                <w:color w:val="000000"/>
              </w:rPr>
              <w:t>手机号码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传真电话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/>
                <w:color w:val="000000"/>
              </w:rPr>
              <w:t>企业邮箱</w:t>
            </w:r>
          </w:p>
        </w:tc>
        <w:tc>
          <w:tcPr>
            <w:tcW w:w="2843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开户银行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企业网址</w:t>
            </w:r>
          </w:p>
        </w:tc>
        <w:tc>
          <w:tcPr>
            <w:tcW w:w="2843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/>
                <w:color w:val="000000"/>
              </w:rPr>
              <w:t>营业执照审批部门</w:t>
            </w:r>
          </w:p>
        </w:tc>
        <w:tc>
          <w:tcPr>
            <w:tcW w:w="284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/>
                <w:color w:val="000000"/>
              </w:rPr>
              <w:t>营业执照注册号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/>
                <w:b/>
                <w:bCs/>
                <w:color w:val="000000"/>
                <w:lang w:eastAsia="zh-CN"/>
              </w:rPr>
              <w:t>持有的</w:t>
            </w:r>
            <w:r>
              <w:rPr>
                <w:rFonts w:hint="eastAsia"/>
                <w:b/>
                <w:bCs/>
                <w:color w:val="000000"/>
              </w:rPr>
              <w:t>原证书</w:t>
            </w:r>
            <w:r>
              <w:rPr>
                <w:rFonts w:hint="eastAsia"/>
                <w:b/>
                <w:bCs/>
                <w:color w:val="000000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获证时间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原证书编号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原证书级别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/>
                <w:color w:val="000000"/>
                <w:lang w:eastAsia="zh-CN"/>
              </w:rPr>
              <w:t>原证书</w:t>
            </w:r>
            <w:r>
              <w:rPr>
                <w:rFonts w:hint="eastAsia"/>
                <w:color w:val="000000"/>
              </w:rPr>
              <w:t>专业类别</w:t>
            </w:r>
          </w:p>
        </w:tc>
        <w:tc>
          <w:tcPr>
            <w:tcW w:w="639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</w:tbl>
    <w:p>
      <w:pPr>
        <w:jc w:val="both"/>
        <w:rPr>
          <w:rFonts w:hint="eastAsia"/>
          <w:b/>
          <w:bCs/>
          <w:sz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lang w:eastAsia="zh-CN"/>
        </w:rPr>
      </w:pPr>
      <w:r>
        <w:rPr>
          <w:rFonts w:hint="eastAsia"/>
          <w:b/>
          <w:bCs/>
          <w:sz w:val="32"/>
          <w:lang w:eastAsia="zh-CN"/>
        </w:rPr>
        <w:t>申</w:t>
      </w:r>
      <w:r>
        <w:rPr>
          <w:rFonts w:hint="eastAsia"/>
          <w:b/>
          <w:bCs/>
          <w:sz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lang w:eastAsia="zh-CN"/>
        </w:rPr>
        <w:t>请</w:t>
      </w:r>
      <w:r>
        <w:rPr>
          <w:rFonts w:hint="eastAsia"/>
          <w:b/>
          <w:bCs/>
          <w:sz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lang w:eastAsia="zh-CN"/>
        </w:rPr>
        <w:t>变</w:t>
      </w:r>
      <w:r>
        <w:rPr>
          <w:rFonts w:hint="eastAsia"/>
          <w:b/>
          <w:bCs/>
          <w:sz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lang w:eastAsia="zh-CN"/>
        </w:rPr>
        <w:t>更</w:t>
      </w:r>
      <w:r>
        <w:rPr>
          <w:rFonts w:hint="eastAsia"/>
          <w:b/>
          <w:bCs/>
          <w:sz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lang w:eastAsia="zh-CN"/>
        </w:rPr>
        <w:t>的</w:t>
      </w:r>
      <w:r>
        <w:rPr>
          <w:rFonts w:hint="eastAsia"/>
          <w:b/>
          <w:bCs/>
          <w:sz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lang w:eastAsia="zh-CN"/>
        </w:rPr>
        <w:t>证</w:t>
      </w:r>
      <w:r>
        <w:rPr>
          <w:rFonts w:hint="eastAsia"/>
          <w:b/>
          <w:bCs/>
          <w:sz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lang w:eastAsia="zh-CN"/>
        </w:rPr>
        <w:t>书</w:t>
      </w:r>
      <w:r>
        <w:rPr>
          <w:rFonts w:hint="eastAsia"/>
          <w:b/>
          <w:bCs/>
          <w:sz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lang w:eastAsia="zh-CN"/>
        </w:rPr>
        <w:t>事</w:t>
      </w:r>
      <w:r>
        <w:rPr>
          <w:rFonts w:hint="eastAsia"/>
          <w:b/>
          <w:bCs/>
          <w:sz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lang w:eastAsia="zh-CN"/>
        </w:rPr>
        <w:t>项</w:t>
      </w:r>
    </w:p>
    <w:tbl>
      <w:tblPr>
        <w:tblStyle w:val="4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6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5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Cs w:val="21"/>
                <w:lang w:eastAsia="zh-CN"/>
              </w:rPr>
              <w:t>变更公司名称</w:t>
            </w:r>
            <w:r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zCs w:val="21"/>
                <w:lang w:eastAsia="zh-CN"/>
              </w:rPr>
              <w:t>法人</w:t>
            </w:r>
            <w:r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zCs w:val="21"/>
                <w:lang w:eastAsia="zh-CN"/>
              </w:rPr>
              <w:t>地址</w:t>
            </w:r>
            <w:r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zCs w:val="21"/>
                <w:lang w:eastAsia="zh-CN"/>
              </w:rPr>
              <w:t>联系方式</w:t>
            </w:r>
            <w:r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原证书信息</w:t>
            </w:r>
          </w:p>
        </w:tc>
        <w:tc>
          <w:tcPr>
            <w:tcW w:w="6393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变更信息</w:t>
            </w:r>
          </w:p>
        </w:tc>
        <w:tc>
          <w:tcPr>
            <w:tcW w:w="6393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变更原因</w:t>
            </w:r>
          </w:p>
        </w:tc>
        <w:tc>
          <w:tcPr>
            <w:tcW w:w="6393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32"/>
        </w:rPr>
      </w:pPr>
      <w:r>
        <w:rPr>
          <w:rFonts w:hint="eastAsia"/>
          <w:b/>
          <w:bCs/>
          <w:sz w:val="32"/>
          <w:lang w:eastAsia="zh-CN"/>
        </w:rPr>
        <w:br w:type="page"/>
      </w:r>
    </w:p>
    <w:tbl>
      <w:tblPr>
        <w:tblStyle w:val="4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32"/>
              </w:rPr>
              <w:t>省环境保护产业协会</w:t>
            </w:r>
            <w:r>
              <w:rPr>
                <w:rFonts w:hint="eastAsia" w:ascii="宋体" w:hAnsi="宋体"/>
                <w:b/>
                <w:bCs/>
                <w:sz w:val="32"/>
                <w:lang w:eastAsia="zh-CN"/>
              </w:rPr>
              <w:t>技术部</w:t>
            </w:r>
            <w:r>
              <w:rPr>
                <w:rFonts w:hint="eastAsia" w:ascii="宋体" w:hAnsi="宋体"/>
                <w:b/>
                <w:bCs/>
                <w:sz w:val="32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9" w:type="dxa"/>
            <w:vAlign w:val="top"/>
          </w:tcPr>
          <w:p>
            <w:pPr>
              <w:tabs>
                <w:tab w:val="left" w:pos="1095"/>
              </w:tabs>
              <w:rPr>
                <w:rFonts w:hint="eastAsia" w:ascii="宋体" w:hAnsi="宋体"/>
                <w:b/>
                <w:bCs/>
                <w:sz w:val="32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2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2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2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2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2"/>
              </w:rPr>
            </w:pPr>
          </w:p>
          <w:p>
            <w:pPr>
              <w:wordWrap w:val="0"/>
              <w:ind w:right="640"/>
              <w:rPr>
                <w:rFonts w:hint="eastAsia" w:ascii="宋体" w:hAnsi="宋体"/>
                <w:b/>
                <w:bCs/>
                <w:sz w:val="32"/>
              </w:rPr>
            </w:pPr>
          </w:p>
          <w:p>
            <w:pPr>
              <w:wordWrap w:val="0"/>
              <w:ind w:right="640"/>
              <w:rPr>
                <w:rFonts w:hint="eastAsia" w:ascii="宋体" w:hAnsi="宋体"/>
                <w:b/>
                <w:bCs/>
                <w:sz w:val="32"/>
              </w:rPr>
            </w:pPr>
          </w:p>
          <w:p>
            <w:pPr>
              <w:wordWrap w:val="0"/>
              <w:ind w:right="640" w:firstLine="5297" w:firstLineChars="1649"/>
              <w:rPr>
                <w:rFonts w:hint="eastAsia" w:ascii="宋体" w:hAnsi="宋体"/>
                <w:b/>
                <w:bCs/>
                <w:sz w:val="32"/>
              </w:rPr>
            </w:pPr>
            <w:r>
              <w:rPr>
                <w:rFonts w:hint="eastAsia" w:ascii="宋体" w:hAnsi="宋体"/>
                <w:b/>
                <w:bCs/>
                <w:sz w:val="32"/>
              </w:rPr>
              <w:t>年    月    日</w:t>
            </w:r>
          </w:p>
          <w:p>
            <w:pPr>
              <w:rPr>
                <w:rFonts w:hint="eastAsia" w:ascii="宋体" w:hAnsi="宋体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9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32"/>
              </w:rPr>
            </w:pPr>
            <w:r>
              <w:rPr>
                <w:rFonts w:hint="eastAsia" w:ascii="宋体" w:hAnsi="宋体"/>
                <w:b/>
                <w:bCs/>
                <w:sz w:val="32"/>
              </w:rPr>
              <w:t>省环境保护产业协会</w:t>
            </w:r>
            <w:r>
              <w:rPr>
                <w:rFonts w:hint="eastAsia" w:ascii="宋体" w:hAnsi="宋体"/>
                <w:b/>
                <w:bCs/>
                <w:sz w:val="32"/>
                <w:lang w:eastAsia="zh-CN"/>
              </w:rPr>
              <w:t>领导</w:t>
            </w:r>
            <w:r>
              <w:rPr>
                <w:rFonts w:hint="eastAsia" w:ascii="宋体" w:hAnsi="宋体"/>
                <w:b/>
                <w:bCs/>
                <w:sz w:val="32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8" w:hRule="atLeast"/>
        </w:trPr>
        <w:tc>
          <w:tcPr>
            <w:tcW w:w="8529" w:type="dxa"/>
            <w:vAlign w:val="top"/>
          </w:tcPr>
          <w:p>
            <w:pPr>
              <w:rPr>
                <w:rFonts w:hint="eastAsia" w:ascii="宋体" w:hAnsi="宋体"/>
                <w:b/>
                <w:bCs/>
                <w:sz w:val="32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2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2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2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2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2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2"/>
              </w:rPr>
            </w:pPr>
          </w:p>
          <w:p>
            <w:pPr>
              <w:ind w:firstLine="5291" w:firstLineChars="1647"/>
              <w:rPr>
                <w:rFonts w:hint="eastAsia" w:ascii="宋体" w:hAnsi="宋体"/>
                <w:b/>
                <w:bCs/>
                <w:sz w:val="32"/>
              </w:rPr>
            </w:pPr>
            <w:r>
              <w:rPr>
                <w:rFonts w:hint="eastAsia" w:ascii="宋体" w:hAnsi="宋体"/>
                <w:b/>
                <w:bCs/>
                <w:sz w:val="32"/>
              </w:rPr>
              <w:t>年    月    日</w:t>
            </w:r>
          </w:p>
          <w:p>
            <w:pPr>
              <w:rPr>
                <w:rFonts w:hint="eastAsia" w:ascii="宋体" w:hAnsi="宋体"/>
                <w:b/>
                <w:bCs/>
                <w:sz w:val="32"/>
              </w:rPr>
            </w:pPr>
          </w:p>
        </w:tc>
      </w:tr>
    </w:tbl>
    <w:p/>
    <w:sectPr>
      <w:footerReference r:id="rId3" w:type="default"/>
      <w:footerReference r:id="rId4" w:type="even"/>
      <w:pgSz w:w="11907" w:h="16840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852BC"/>
    <w:rsid w:val="183A046E"/>
    <w:rsid w:val="206A416C"/>
    <w:rsid w:val="25F97B32"/>
    <w:rsid w:val="2A711844"/>
    <w:rsid w:val="2EE64629"/>
    <w:rsid w:val="3C835671"/>
    <w:rsid w:val="3E3E3693"/>
    <w:rsid w:val="3FEC03C3"/>
    <w:rsid w:val="43BA5F49"/>
    <w:rsid w:val="449E092E"/>
    <w:rsid w:val="4F3463E0"/>
    <w:rsid w:val="4F7152E9"/>
    <w:rsid w:val="52E66BC6"/>
    <w:rsid w:val="54656CE3"/>
    <w:rsid w:val="5793347B"/>
    <w:rsid w:val="58625187"/>
    <w:rsid w:val="58D618DB"/>
    <w:rsid w:val="704D28BA"/>
    <w:rsid w:val="73BE0C41"/>
    <w:rsid w:val="7A455370"/>
    <w:rsid w:val="7B396F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right="-359" w:rightChars="-171"/>
    </w:pPr>
    <w:rPr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519</Words>
  <Characters>519</Characters>
  <Lines>0</Lines>
  <Paragraphs>0</Paragraphs>
  <TotalTime>0</TotalTime>
  <ScaleCrop>false</ScaleCrop>
  <LinksUpToDate>false</LinksUpToDate>
  <CharactersWithSpaces>590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....?</cp:lastModifiedBy>
  <dcterms:modified xsi:type="dcterms:W3CDTF">2022-04-24T07:15:36Z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79E4009DABEE44E1AEBEC2F6990546A7</vt:lpwstr>
  </property>
</Properties>
</file>