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0"/>
          <w:szCs w:val="30"/>
          <w:lang w:val="en-US" w:eastAsia="zh-CN"/>
        </w:rPr>
        <w:t>环保管家</w:t>
      </w:r>
      <w:r>
        <w:rPr>
          <w:rFonts w:hint="eastAsia" w:ascii="方正小标宋简体" w:hAnsi="宋体" w:eastAsia="方正小标宋简体"/>
          <w:color w:val="000000"/>
          <w:sz w:val="30"/>
          <w:szCs w:val="30"/>
        </w:rPr>
        <w:t>等级确认申请表</w:t>
      </w:r>
      <w:bookmarkEnd w:id="0"/>
    </w:p>
    <w:p>
      <w:pPr>
        <w:adjustRightInd w:val="0"/>
        <w:snapToGrid w:val="0"/>
        <w:spacing w:line="336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8"/>
        <w:tblW w:w="93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110"/>
        <w:gridCol w:w="1440"/>
        <w:gridCol w:w="1440"/>
        <w:gridCol w:w="512"/>
        <w:gridCol w:w="928"/>
        <w:gridCol w:w="12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3550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会员级别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adjustRightInd w:val="0"/>
              <w:snapToGrid w:val="0"/>
              <w:ind w:firstLine="1680" w:firstLineChars="6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固定资产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840" w:firstLineChars="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工作场所面积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ind w:firstLine="1120" w:firstLineChars="4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m</w:t>
            </w:r>
            <w:r>
              <w:rPr>
                <w:rFonts w:ascii="宋体" w:hAnsi="宋体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3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机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真</w:t>
            </w:r>
          </w:p>
        </w:tc>
        <w:tc>
          <w:tcPr>
            <w:tcW w:w="35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2162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exact"/>
          <w:jc w:val="center"/>
        </w:trPr>
        <w:tc>
          <w:tcPr>
            <w:tcW w:w="1655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申请单位专职人员情况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720" w:hanging="72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</w:t>
            </w:r>
          </w:p>
          <w:p>
            <w:pPr>
              <w:adjustRightInd w:val="0"/>
              <w:snapToGrid w:val="0"/>
              <w:ind w:left="720" w:hanging="7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其中高级职称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名；中级职称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名；初级职称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名。</w:t>
            </w: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其中</w:t>
            </w:r>
            <w:r>
              <w:rPr>
                <w:rFonts w:hint="eastAsia" w:ascii="宋体" w:hAnsi="宋体"/>
                <w:sz w:val="28"/>
                <w:szCs w:val="28"/>
              </w:rPr>
              <w:t>取得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环保管家</w:t>
            </w:r>
            <w:r>
              <w:rPr>
                <w:rFonts w:hint="eastAsia" w:ascii="宋体" w:hAnsi="宋体"/>
                <w:sz w:val="28"/>
                <w:szCs w:val="28"/>
              </w:rPr>
              <w:t>培训合格人员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名；</w:t>
            </w:r>
          </w:p>
          <w:p>
            <w:pPr>
              <w:adjustRightInd w:val="0"/>
              <w:snapToGrid w:val="0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65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申请事项</w:t>
            </w: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首次申请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□甲级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□乙级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□丙级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3、调整监理范围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4、晋、降级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5、延续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65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现有环保类资质、评价证书情况</w:t>
            </w:r>
            <w:r>
              <w:rPr>
                <w:rFonts w:ascii="宋体" w:hAnsi="宋体"/>
                <w:spacing w:val="-1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资质、资格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名称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2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证书</w:t>
            </w:r>
          </w:p>
          <w:p>
            <w:pPr>
              <w:adjustRightInd w:val="0"/>
              <w:snapToGrid w:val="0"/>
              <w:ind w:left="12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编号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证书级别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专业类别</w:t>
            </w: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22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pacing w:val="-10"/>
                <w:sz w:val="28"/>
                <w:szCs w:val="28"/>
              </w:rPr>
            </w:pP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pacing w:val="-10"/>
                <w:sz w:val="28"/>
                <w:szCs w:val="28"/>
              </w:rPr>
            </w:pPr>
          </w:p>
        </w:tc>
        <w:tc>
          <w:tcPr>
            <w:tcW w:w="211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ascii="黑体" w:eastAsia="黑体"/>
          <w:sz w:val="30"/>
        </w:rPr>
      </w:pPr>
    </w:p>
    <w:p>
      <w:pPr>
        <w:adjustRightInd w:val="0"/>
        <w:snapToGrid w:val="0"/>
        <w:spacing w:line="288" w:lineRule="auto"/>
        <w:outlineLvl w:val="0"/>
        <w:rPr>
          <w:rFonts w:hint="eastAsia"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  <w:r>
        <w:rPr>
          <w:rFonts w:hint="eastAsia" w:ascii="黑体" w:eastAsia="黑体"/>
          <w:sz w:val="30"/>
        </w:rPr>
        <w:t>二、能力概况</w:t>
      </w:r>
    </w:p>
    <w:tbl>
      <w:tblPr>
        <w:tblStyle w:val="8"/>
        <w:tblW w:w="90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3" w:hRule="atLeast"/>
          <w:jc w:val="center"/>
        </w:trPr>
        <w:tc>
          <w:tcPr>
            <w:tcW w:w="9051" w:type="dxa"/>
            <w:tcBorders>
              <w:top w:val="single" w:color="auto" w:sz="8" w:space="0"/>
            </w:tcBorders>
            <w:vAlign w:val="top"/>
          </w:tcPr>
          <w:p>
            <w:pPr>
              <w:spacing w:line="600" w:lineRule="exact"/>
              <w:rPr>
                <w:rFonts w:hint="eastAsia"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（一）企业环保类获奖证书、环保类专利证书、环保类能力评价证书</w:t>
            </w:r>
          </w:p>
          <w:p>
            <w:pPr>
              <w:spacing w:line="600" w:lineRule="exact"/>
              <w:rPr>
                <w:rFonts w:hint="eastAsia"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（二）工程</w:t>
            </w:r>
            <w:r>
              <w:rPr>
                <w:rFonts w:hint="eastAsia" w:ascii="仿宋_GB2312" w:hAnsi="方正仿宋_GBK" w:eastAsia="仿宋_GB2312" w:cs="方正仿宋_GBK"/>
                <w:sz w:val="28"/>
                <w:szCs w:val="28"/>
                <w:lang w:val="en-US" w:eastAsia="zh-CN"/>
              </w:rPr>
              <w:t>环保管家</w:t>
            </w: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工作质量保证体系及质量管理文件清单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701" w:bottom="2155" w:left="1701" w:header="851" w:footer="1422" w:gutter="0"/>
          <w:cols w:space="720" w:num="1"/>
        </w:sectPr>
      </w:pPr>
    </w:p>
    <w:p>
      <w:pPr>
        <w:numPr>
          <w:ilvl w:val="0"/>
          <w:numId w:val="2"/>
        </w:numPr>
        <w:snapToGrid w:val="0"/>
        <w:spacing w:line="288" w:lineRule="auto"/>
        <w:outlineLvl w:val="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工程</w:t>
      </w:r>
      <w:r>
        <w:rPr>
          <w:rFonts w:hint="eastAsia" w:ascii="黑体" w:eastAsia="黑体"/>
          <w:sz w:val="30"/>
          <w:lang w:val="en-US" w:eastAsia="zh-CN"/>
        </w:rPr>
        <w:t>环保</w:t>
      </w:r>
      <w:r>
        <w:rPr>
          <w:rFonts w:hint="eastAsia" w:ascii="黑体" w:eastAsia="黑体"/>
          <w:sz w:val="30"/>
        </w:rPr>
        <w:t>专职技术人员情况</w:t>
      </w:r>
    </w:p>
    <w:tbl>
      <w:tblPr>
        <w:tblStyle w:val="8"/>
        <w:tblW w:w="1316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8"/>
        <w:gridCol w:w="1230"/>
        <w:gridCol w:w="2570"/>
        <w:gridCol w:w="900"/>
        <w:gridCol w:w="810"/>
        <w:gridCol w:w="1560"/>
        <w:gridCol w:w="2060"/>
        <w:gridCol w:w="32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 名</w:t>
            </w: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身份证号码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职称专业</w:t>
            </w:r>
          </w:p>
        </w:tc>
        <w:tc>
          <w:tcPr>
            <w:tcW w:w="2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职称级别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（初级/中级/高级）</w:t>
            </w:r>
          </w:p>
        </w:tc>
        <w:tc>
          <w:tcPr>
            <w:tcW w:w="3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培训证书编号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758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23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60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73" w:type="dxa"/>
            <w:vAlign w:val="top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600" w:lineRule="exact"/>
        <w:ind w:firstLine="480" w:firstLineChars="200"/>
        <w:jc w:val="center"/>
        <w:rPr>
          <w:rFonts w:ascii="仿宋_GB2312" w:eastAsia="仿宋_GB2312"/>
          <w:sz w:val="24"/>
        </w:rPr>
        <w:sectPr>
          <w:footerReference r:id="rId6" w:type="default"/>
          <w:pgSz w:w="16840" w:h="11907" w:orient="landscape"/>
          <w:pgMar w:top="1701" w:right="1701" w:bottom="2155" w:left="1701" w:header="851" w:footer="1472" w:gutter="0"/>
          <w:cols w:space="720" w:num="1"/>
        </w:sectPr>
      </w:pPr>
      <w:r>
        <w:rPr>
          <w:rFonts w:hint="eastAsia" w:ascii="仿宋_GB2312" w:eastAsia="仿宋_GB2312"/>
          <w:sz w:val="24"/>
        </w:rPr>
        <w:t>注：不够填写可另附页。</w:t>
      </w:r>
    </w:p>
    <w:p>
      <w:pPr>
        <w:snapToGrid w:val="0"/>
        <w:spacing w:line="288" w:lineRule="auto"/>
        <w:rPr>
          <w:rFonts w:hint="eastAsia" w:ascii="黑体" w:hAnsi="宋体" w:eastAsia="黑体"/>
          <w:sz w:val="30"/>
        </w:rPr>
      </w:pPr>
      <w:r>
        <w:rPr>
          <w:rFonts w:hint="eastAsia" w:ascii="黑体" w:eastAsia="黑体"/>
          <w:sz w:val="30"/>
        </w:rPr>
        <w:t>四、近三年内主持完成的</w:t>
      </w:r>
      <w:r>
        <w:rPr>
          <w:rFonts w:hint="eastAsia" w:ascii="黑体" w:eastAsia="黑体"/>
          <w:sz w:val="30"/>
          <w:lang w:val="en-US" w:eastAsia="zh-CN"/>
        </w:rPr>
        <w:t>环保管家</w:t>
      </w:r>
      <w:r>
        <w:rPr>
          <w:rFonts w:hint="eastAsia" w:ascii="黑体" w:eastAsia="黑体"/>
          <w:sz w:val="30"/>
        </w:rPr>
        <w:t>业绩</w:t>
      </w:r>
    </w:p>
    <w:tbl>
      <w:tblPr>
        <w:tblStyle w:val="8"/>
        <w:tblW w:w="1411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46"/>
        <w:gridCol w:w="1705"/>
        <w:gridCol w:w="1705"/>
        <w:gridCol w:w="3233"/>
        <w:gridCol w:w="1833"/>
        <w:gridCol w:w="1895"/>
        <w:gridCol w:w="1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64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 目 名 称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合同金额   （万元）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 在 地</w:t>
            </w:r>
          </w:p>
        </w:tc>
        <w:tc>
          <w:tcPr>
            <w:tcW w:w="50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环评文件审批情况</w:t>
            </w:r>
          </w:p>
        </w:tc>
        <w:tc>
          <w:tcPr>
            <w:tcW w:w="33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环保竣工验收情况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审批部门及文号</w:t>
            </w:r>
          </w:p>
        </w:tc>
        <w:tc>
          <w:tcPr>
            <w:tcW w:w="18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审批时间</w:t>
            </w:r>
          </w:p>
        </w:tc>
        <w:tc>
          <w:tcPr>
            <w:tcW w:w="18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验收报告编制单位及业主验收意见</w:t>
            </w:r>
          </w:p>
        </w:tc>
        <w:tc>
          <w:tcPr>
            <w:tcW w:w="142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验收时间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9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646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3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rPr>
          <w:rFonts w:hint="eastAsia"/>
        </w:rPr>
        <w:sectPr>
          <w:footerReference r:id="rId7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312" w:charSpace="0"/>
        </w:sectPr>
      </w:pPr>
    </w:p>
    <w:p>
      <w:pPr>
        <w:spacing w:after="120" w:afterLines="50" w:line="500" w:lineRule="exact"/>
        <w:jc w:val="left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五、重大事项披露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0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是否存在在诉案件、违反环保要求、环保投诉等的重大事项</w:t>
            </w:r>
          </w:p>
        </w:tc>
        <w:tc>
          <w:tcPr>
            <w:tcW w:w="211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若有，请对事项处理进展情况及处理结果进行说明：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8522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20" w:afterLines="50" w:line="500" w:lineRule="exact"/>
        <w:jc w:val="left"/>
        <w:rPr>
          <w:rFonts w:hint="eastAsia" w:ascii="黑体" w:eastAsia="黑体"/>
          <w:b/>
          <w:bCs/>
          <w:sz w:val="28"/>
        </w:rPr>
      </w:pPr>
    </w:p>
    <w:p>
      <w:pPr>
        <w:spacing w:after="120" w:afterLines="50" w:line="500" w:lineRule="exact"/>
        <w:jc w:val="left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六、承诺书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522" w:type="dxa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left="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80" w:lineRule="auto"/>
              <w:ind w:left="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我们在此承诺：我单位自愿申请四川省环保管家等级证书，承诺所提供的与资格评定相关的文件均真实、有效，否则，愿意承担因材料弄虚作假所引起的一切后果。若国家出台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环保管家</w:t>
            </w:r>
            <w:r>
              <w:rPr>
                <w:rFonts w:hint="eastAsia" w:ascii="仿宋_GB2312" w:eastAsia="仿宋_GB2312"/>
                <w:sz w:val="24"/>
              </w:rPr>
              <w:t>的相关政策，我单位将严格按照相关政策执行。</w:t>
            </w:r>
          </w:p>
          <w:p>
            <w:pPr>
              <w:pStyle w:val="2"/>
              <w:adjustRightInd w:val="0"/>
              <w:snapToGrid w:val="0"/>
              <w:spacing w:line="480" w:lineRule="auto"/>
              <w:ind w:left="0"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pStyle w:val="2"/>
              <w:adjustRightInd w:val="0"/>
              <w:snapToGrid w:val="0"/>
              <w:spacing w:line="480" w:lineRule="auto"/>
              <w:ind w:left="0"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after="120" w:afterLines="50" w:line="500" w:lineRule="exact"/>
        <w:jc w:val="left"/>
        <w:rPr>
          <w:rFonts w:ascii="黑体" w:eastAsia="黑体"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Cs/>
          <w:sz w:val="28"/>
        </w:rPr>
        <w:t>七、审批意见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1920" w:type="dxa"/>
            <w:vAlign w:val="center"/>
          </w:tcPr>
          <w:p>
            <w:pPr>
              <w:ind w:left="71" w:leftChars="34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专家组意见</w:t>
            </w:r>
          </w:p>
        </w:tc>
        <w:tc>
          <w:tcPr>
            <w:tcW w:w="7440" w:type="dxa"/>
            <w:vAlign w:val="bottom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</w:t>
            </w:r>
          </w:p>
          <w:p>
            <w:pPr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组长签名：</w:t>
            </w:r>
          </w:p>
          <w:p>
            <w:pPr>
              <w:ind w:firstLine="1650" w:firstLineChars="55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1920" w:type="dxa"/>
            <w:vAlign w:val="center"/>
          </w:tcPr>
          <w:p>
            <w:pPr>
              <w:ind w:left="71" w:leftChars="34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四川省环境保护产业协会审批意见</w:t>
            </w:r>
          </w:p>
        </w:tc>
        <w:tc>
          <w:tcPr>
            <w:tcW w:w="7440" w:type="dxa"/>
            <w:vAlign w:val="center"/>
          </w:tcPr>
          <w:p>
            <w:pPr>
              <w:ind w:firstLine="5250" w:firstLineChars="1750"/>
              <w:rPr>
                <w:rFonts w:hint="eastAsia"/>
                <w:sz w:val="30"/>
              </w:rPr>
            </w:pPr>
          </w:p>
          <w:p>
            <w:pPr>
              <w:ind w:firstLine="5250" w:firstLineChars="1750"/>
              <w:rPr>
                <w:rFonts w:hint="eastAsia"/>
                <w:sz w:val="30"/>
              </w:rPr>
            </w:pPr>
          </w:p>
          <w:p>
            <w:pPr>
              <w:ind w:firstLine="5250" w:firstLineChars="175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  章）</w:t>
            </w:r>
          </w:p>
          <w:p>
            <w:pPr>
              <w:spacing w:line="520" w:lineRule="exact"/>
              <w:ind w:left="5100" w:hanging="5100" w:hangingChars="1700"/>
              <w:rPr>
                <w:rFonts w:hint="eastAsia"/>
                <w:sz w:val="30"/>
              </w:rPr>
            </w:pPr>
            <w:r>
              <w:rPr>
                <w:sz w:val="30"/>
              </w:rPr>
              <w:t xml:space="preserve">                 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       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  年    月   日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color w:val="000000"/>
          <w:sz w:val="28"/>
          <w:szCs w:val="28"/>
        </w:rPr>
        <w:sectPr>
          <w:headerReference r:id="rId8" w:type="default"/>
          <w:footerReference r:id="rId9" w:type="default"/>
          <w:pgSz w:w="11907" w:h="16840"/>
          <w:pgMar w:top="1361" w:right="1588" w:bottom="1304" w:left="1588" w:header="851" w:footer="1423" w:gutter="0"/>
          <w:cols w:space="720" w:num="1"/>
        </w:sectPr>
      </w:pP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黑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建设项目</w:t>
      </w:r>
      <w:r>
        <w:rPr>
          <w:rFonts w:hint="eastAsia" w:ascii="方正小标宋简体" w:hAnsi="黑体" w:eastAsia="方正小标宋简体" w:cs="宋体"/>
          <w:kern w:val="0"/>
          <w:sz w:val="30"/>
          <w:szCs w:val="30"/>
          <w:lang w:val="en-US" w:eastAsia="zh-CN"/>
        </w:rPr>
        <w:t>环保管家</w:t>
      </w: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行业自律承诺书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我单位已阅读并了解四川省环境保护产业协会《环境服务能力评价办法》各条款内容，自愿参加四川省环保管家等级证书认定评定，自觉</w:t>
      </w:r>
      <w:r>
        <w:rPr>
          <w:rFonts w:hint="eastAsia" w:ascii="华文仿宋" w:hAnsi="华文仿宋" w:eastAsia="华文仿宋" w:cs="仿宋_GB2312"/>
          <w:kern w:val="0"/>
          <w:sz w:val="32"/>
          <w:szCs w:val="32"/>
        </w:rPr>
        <w:t>接受四川省环境保护产业协会的监督管理，</w:t>
      </w:r>
      <w:r>
        <w:rPr>
          <w:rFonts w:hint="eastAsia" w:ascii="华文仿宋" w:hAnsi="华文仿宋" w:eastAsia="华文仿宋" w:cs="仿宋_GB2312"/>
          <w:sz w:val="32"/>
          <w:szCs w:val="32"/>
        </w:rPr>
        <w:t>自愿参加</w:t>
      </w:r>
      <w:r>
        <w:rPr>
          <w:rFonts w:hint="eastAsia" w:ascii="华文仿宋" w:hAnsi="华文仿宋" w:eastAsia="华文仿宋" w:cs="仿宋_GB2312"/>
          <w:kern w:val="0"/>
          <w:sz w:val="32"/>
          <w:szCs w:val="32"/>
        </w:rPr>
        <w:t>四川省建设项目工程环境监理行业</w:t>
      </w:r>
      <w:r>
        <w:rPr>
          <w:rFonts w:hint="eastAsia" w:ascii="华文仿宋" w:hAnsi="华文仿宋" w:eastAsia="华文仿宋" w:cs="仿宋_GB2312"/>
          <w:bCs/>
          <w:sz w:val="32"/>
          <w:szCs w:val="32"/>
        </w:rPr>
        <w:t>自律。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一、遵守法律法规，恪守职业道德，反对不正当竞争；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仿宋_GB2312"/>
          <w:kern w:val="0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二、遵守四川省环境保护产业协会环境服务能力评价办法</w:t>
      </w:r>
      <w:r>
        <w:rPr>
          <w:rFonts w:hint="eastAsia" w:ascii="华文仿宋" w:hAnsi="华文仿宋" w:eastAsia="华文仿宋" w:cs="仿宋_GB2312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三、坚持诚信原则，重合同守信用，反对欺诈蒙骗；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四、树立服务意识，保证质量服务双优，反对弄虚作假；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五、加强互助合作，实现优势互补共赢，反对互相诋毁拆台；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六、坚持科技创新，保护知识产权，反对假冒伪劣；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七、接受社会监督，树立良好形象，反对行业不正之风。</w:t>
      </w:r>
    </w:p>
    <w:p>
      <w:pPr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ind w:firstLine="2720" w:firstLineChars="85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单位盖章（法定代表人签名）：</w:t>
      </w:r>
    </w:p>
    <w:p>
      <w:pPr>
        <w:jc w:val="right"/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年   月   日</w:t>
      </w:r>
    </w:p>
    <w:p/>
    <w:sectPr>
      <w:footerReference r:id="rId10" w:type="default"/>
      <w:pgSz w:w="11907" w:h="16840"/>
      <w:pgMar w:top="1361" w:right="1588" w:bottom="1304" w:left="1588" w:header="851" w:footer="142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center"/>
                          </w:pP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cs="方正仿宋_GBK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方正仿宋_GBK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center"/>
                    </w:pP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cs="方正仿宋_GBK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方正仿宋_GBK"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 w:cs="方正仿宋_GBK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  <w:jc w:val="center"/>
                          </w:pP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cs="方正仿宋_GBK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方正仿宋_GBK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 w:cs="方正仿宋_GBK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方正仿宋_GBK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  <w:jc w:val="center"/>
                    </w:pP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cs="方正仿宋_GBK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方正仿宋_GBK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 w:cs="方正仿宋_GBK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方正仿宋_GBK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F2FF"/>
    <w:multiLevelType w:val="singleLevel"/>
    <w:tmpl w:val="1A6DF2F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42E87E"/>
    <w:multiLevelType w:val="singleLevel"/>
    <w:tmpl w:val="3C42E8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A6A9D"/>
    <w:rsid w:val="0F5734D0"/>
    <w:rsid w:val="12164258"/>
    <w:rsid w:val="1C311E7A"/>
    <w:rsid w:val="33E930B3"/>
    <w:rsid w:val="380F7EEE"/>
    <w:rsid w:val="5A7A6A9D"/>
    <w:rsid w:val="5F8E1414"/>
    <w:rsid w:val="71B601B5"/>
    <w:rsid w:val="71D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left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2018-09-20T08:20:00Z</dcterms:created>
  <dc:creator>jc5159</dc:creator>
  <cp:lastModifiedBy>jc5159</cp:lastModifiedBy>
  <dcterms:modified xsi:type="dcterms:W3CDTF">2022-08-10T03:34:14Z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